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5E" w:rsidRDefault="00B33E5E" w:rsidP="00B33E5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 do Regulaminu</w:t>
      </w:r>
    </w:p>
    <w:p w:rsidR="00B33E5E" w:rsidRDefault="00B33E5E" w:rsidP="00B33E5E">
      <w:pPr>
        <w:autoSpaceDE w:val="0"/>
        <w:autoSpaceDN w:val="0"/>
        <w:adjustRightInd w:val="0"/>
        <w:jc w:val="center"/>
        <w:rPr>
          <w:b/>
          <w:bCs/>
        </w:rPr>
      </w:pPr>
    </w:p>
    <w:p w:rsidR="00B33E5E" w:rsidRDefault="00B33E5E" w:rsidP="00B33E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:rsidR="00B33E5E" w:rsidRDefault="00B33E5E" w:rsidP="00B33E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udział w realizacji przedsięwzięcia polegającego na likwidacji wyrobów zawierających azbest</w:t>
      </w:r>
    </w:p>
    <w:p w:rsidR="00B33E5E" w:rsidRDefault="00B33E5E" w:rsidP="00B33E5E">
      <w:pPr>
        <w:autoSpaceDE w:val="0"/>
        <w:autoSpaceDN w:val="0"/>
        <w:adjustRightInd w:val="0"/>
        <w:jc w:val="center"/>
        <w:rPr>
          <w:b/>
          <w:bCs/>
        </w:rPr>
      </w:pPr>
    </w:p>
    <w:p w:rsidR="00B33E5E" w:rsidRDefault="00B33E5E" w:rsidP="00B33E5E">
      <w:pPr>
        <w:autoSpaceDE w:val="0"/>
        <w:autoSpaceDN w:val="0"/>
        <w:adjustRightInd w:val="0"/>
        <w:jc w:val="center"/>
        <w:rPr>
          <w:b/>
          <w:bCs/>
        </w:rPr>
      </w:pPr>
    </w:p>
    <w:p w:rsidR="00B33E5E" w:rsidRDefault="00B33E5E" w:rsidP="00B33E5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/>
        <w:rPr>
          <w:bCs/>
        </w:rPr>
      </w:pPr>
      <w:r>
        <w:rPr>
          <w:bCs/>
        </w:rPr>
        <w:t>Dane Wnioskodawcy: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rPr>
          <w:bCs/>
        </w:rPr>
      </w:pPr>
      <w:r>
        <w:rPr>
          <w:bCs/>
        </w:rPr>
        <w:t xml:space="preserve">imię i </w:t>
      </w:r>
      <w:r w:rsidR="00C3262E">
        <w:rPr>
          <w:bCs/>
        </w:rPr>
        <w:t>nazwisko</w:t>
      </w:r>
      <w:r>
        <w:rPr>
          <w:bCs/>
        </w:rPr>
        <w:t>:  …………………………………………………………………………...............................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rPr>
          <w:bCs/>
        </w:rPr>
      </w:pPr>
      <w:r>
        <w:rPr>
          <w:bCs/>
        </w:rPr>
        <w:t xml:space="preserve">ulica ……………………………… miejscowość………………………………………… 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jc w:val="both"/>
        <w:rPr>
          <w:bCs/>
        </w:rPr>
      </w:pPr>
      <w:r>
        <w:rPr>
          <w:bCs/>
        </w:rPr>
        <w:t>kod pocztowy …………………..    poczta ………………………………………………..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jc w:val="both"/>
        <w:rPr>
          <w:bCs/>
        </w:rPr>
      </w:pPr>
      <w:r>
        <w:rPr>
          <w:bCs/>
        </w:rPr>
        <w:t>gmina ……………………………………………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jc w:val="both"/>
        <w:rPr>
          <w:bCs/>
        </w:rPr>
      </w:pPr>
      <w:r>
        <w:rPr>
          <w:bCs/>
        </w:rPr>
        <w:t>telefon …………………………………………...</w:t>
      </w:r>
    </w:p>
    <w:p w:rsidR="00B33E5E" w:rsidRDefault="00B33E5E" w:rsidP="00B33E5E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57" w:hanging="357"/>
        <w:jc w:val="both"/>
        <w:rPr>
          <w:bCs/>
        </w:rPr>
      </w:pPr>
      <w:r>
        <w:rPr>
          <w:bCs/>
        </w:rPr>
        <w:t>Lokalizacja nieruchomości, na której prowadzone będzie przedsięwzięcie: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>adres:………………………………………………………………………………….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rPr>
          <w:bCs/>
        </w:rPr>
      </w:pPr>
      <w:r>
        <w:rPr>
          <w:bCs/>
        </w:rPr>
        <w:t xml:space="preserve">działka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………………………………………………………………………</w:t>
      </w:r>
    </w:p>
    <w:p w:rsidR="00B33E5E" w:rsidRDefault="00B33E5E" w:rsidP="00B33E5E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>Tytuł prawny do nieruchomości (oświadczenie w załączeniu).</w:t>
      </w:r>
    </w:p>
    <w:p w:rsidR="00B33E5E" w:rsidRDefault="00B33E5E" w:rsidP="00B33E5E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bCs/>
        </w:rPr>
      </w:pPr>
      <w:r>
        <w:rPr>
          <w:bCs/>
        </w:rPr>
        <w:t xml:space="preserve">  Rodzaj budynku, z którego  przewiduje się usunięcie azbestu:</w:t>
      </w:r>
    </w:p>
    <w:p w:rsidR="00B33E5E" w:rsidRDefault="00B33E5E" w:rsidP="00B33E5E">
      <w:pPr>
        <w:pStyle w:val="Akapitzlist"/>
        <w:autoSpaceDE w:val="0"/>
        <w:autoSpaceDN w:val="0"/>
        <w:adjustRightInd w:val="0"/>
        <w:spacing w:line="480" w:lineRule="auto"/>
        <w:ind w:left="28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:rsidR="00B33E5E" w:rsidRDefault="00B33E5E" w:rsidP="00B33E5E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>
        <w:rPr>
          <w:bCs/>
        </w:rPr>
        <w:t>Ilość wyrobów azbestowych przewidzianych do:</w:t>
      </w:r>
    </w:p>
    <w:p w:rsidR="00B33E5E" w:rsidRDefault="00B33E5E" w:rsidP="00B33E5E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 w:hanging="349"/>
        <w:jc w:val="both"/>
        <w:rPr>
          <w:b/>
          <w:bCs/>
        </w:rPr>
      </w:pPr>
      <w:r>
        <w:rPr>
          <w:b/>
          <w:bCs/>
        </w:rPr>
        <w:t>demontażu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 xml:space="preserve">      powierzchnia w m</w:t>
      </w:r>
      <w:r>
        <w:rPr>
          <w:bCs/>
          <w:vertAlign w:val="superscript"/>
        </w:rPr>
        <w:t>2</w:t>
      </w:r>
      <w:r>
        <w:rPr>
          <w:bCs/>
        </w:rPr>
        <w:t xml:space="preserve"> …………………………………………………………………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jc w:val="both"/>
        <w:rPr>
          <w:bCs/>
        </w:rPr>
      </w:pPr>
      <w:r>
        <w:rPr>
          <w:bCs/>
        </w:rPr>
        <w:t xml:space="preserve">      przeliczenie z m</w:t>
      </w:r>
      <w:r>
        <w:rPr>
          <w:bCs/>
          <w:vertAlign w:val="superscript"/>
        </w:rPr>
        <w:t>2</w:t>
      </w:r>
      <w:r>
        <w:rPr>
          <w:bCs/>
        </w:rPr>
        <w:t xml:space="preserve"> na kg (przy założeniu, że waga płyty azbestowej o wymiarze 1m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 xml:space="preserve">      waży 17 kg) …………………………………………………………………………</w:t>
      </w:r>
    </w:p>
    <w:p w:rsidR="00B33E5E" w:rsidRDefault="00B33E5E" w:rsidP="00B33E5E">
      <w:pPr>
        <w:numPr>
          <w:ilvl w:val="1"/>
          <w:numId w:val="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b/>
          <w:bCs/>
        </w:rPr>
      </w:pPr>
      <w:r>
        <w:rPr>
          <w:b/>
          <w:bCs/>
        </w:rPr>
        <w:t xml:space="preserve">unieszkodliwienia </w:t>
      </w:r>
      <w:r>
        <w:rPr>
          <w:bCs/>
        </w:rPr>
        <w:t>(tj. foliowanie, przygotowanie do transportu, transport                              i przekazanie na składowisko)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 xml:space="preserve">      powierzchnia w m</w:t>
      </w:r>
      <w:r>
        <w:rPr>
          <w:bCs/>
          <w:vertAlign w:val="superscript"/>
        </w:rPr>
        <w:t>2</w:t>
      </w:r>
      <w:r>
        <w:rPr>
          <w:bCs/>
        </w:rPr>
        <w:t xml:space="preserve"> …………………………………………………………………</w:t>
      </w:r>
    </w:p>
    <w:p w:rsidR="00B33E5E" w:rsidRDefault="00B33E5E" w:rsidP="00B33E5E">
      <w:pPr>
        <w:autoSpaceDE w:val="0"/>
        <w:autoSpaceDN w:val="0"/>
        <w:adjustRightInd w:val="0"/>
        <w:spacing w:line="480" w:lineRule="auto"/>
        <w:ind w:left="357"/>
        <w:jc w:val="both"/>
        <w:rPr>
          <w:bCs/>
        </w:rPr>
      </w:pPr>
      <w:r>
        <w:rPr>
          <w:bCs/>
        </w:rPr>
        <w:t xml:space="preserve">      przeliczenie z m</w:t>
      </w:r>
      <w:r>
        <w:rPr>
          <w:bCs/>
          <w:vertAlign w:val="superscript"/>
        </w:rPr>
        <w:t>2</w:t>
      </w:r>
      <w:r>
        <w:rPr>
          <w:bCs/>
        </w:rPr>
        <w:t xml:space="preserve"> na kg (przy założeniu, że waga płyty azbestowej o wymiarze 1m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:rsidR="00200756" w:rsidRDefault="00B33E5E" w:rsidP="00200756">
      <w:pPr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rPr>
          <w:bCs/>
        </w:rPr>
        <w:t xml:space="preserve">      waży 17 kg) …………………………………………………………………………</w:t>
      </w:r>
    </w:p>
    <w:p w:rsidR="00200756" w:rsidRDefault="00200756" w:rsidP="00200756">
      <w:pPr>
        <w:autoSpaceDE w:val="0"/>
        <w:autoSpaceDN w:val="0"/>
        <w:adjustRightInd w:val="0"/>
        <w:ind w:left="357"/>
        <w:jc w:val="center"/>
        <w:rPr>
          <w:b/>
          <w:bCs/>
        </w:rPr>
      </w:pPr>
      <w:r w:rsidRPr="00200756">
        <w:rPr>
          <w:b/>
          <w:bCs/>
        </w:rPr>
        <w:lastRenderedPageBreak/>
        <w:t>KLAUZULA INFORMACYJNA O PRZETWARZANIU DANYCH OSOBOWYCH</w:t>
      </w:r>
    </w:p>
    <w:p w:rsidR="00200756" w:rsidRPr="00200756" w:rsidRDefault="00200756" w:rsidP="00200756">
      <w:pPr>
        <w:autoSpaceDE w:val="0"/>
        <w:autoSpaceDN w:val="0"/>
        <w:adjustRightInd w:val="0"/>
        <w:ind w:left="357"/>
        <w:jc w:val="center"/>
        <w:rPr>
          <w:b/>
          <w:bCs/>
        </w:rPr>
      </w:pPr>
    </w:p>
    <w:p w:rsidR="00200756" w:rsidRDefault="00200756" w:rsidP="00200756">
      <w:pPr>
        <w:autoSpaceDE w:val="0"/>
        <w:autoSpaceDN w:val="0"/>
        <w:adjustRightInd w:val="0"/>
        <w:ind w:left="357"/>
        <w:jc w:val="both"/>
        <w:rPr>
          <w:bCs/>
        </w:rPr>
      </w:pPr>
      <w:r w:rsidRPr="00200756">
        <w:rPr>
          <w:bCs/>
        </w:rPr>
        <w:t>Na podstawie art. 13 ust. 1 i 2 Rozporządzenia Parlamentu E</w:t>
      </w:r>
      <w:r>
        <w:rPr>
          <w:bCs/>
        </w:rPr>
        <w:t xml:space="preserve">uropejskiego i Rady UE 2016/679 </w:t>
      </w:r>
      <w:r w:rsidRPr="00200756">
        <w:rPr>
          <w:bCs/>
        </w:rPr>
        <w:t xml:space="preserve">z dnia 27 kwietnia 2016 r. w sprawie ochrony osób fizycznych w </w:t>
      </w:r>
      <w:r>
        <w:rPr>
          <w:bCs/>
        </w:rPr>
        <w:t xml:space="preserve">związku z przetwarzaniem danych </w:t>
      </w:r>
      <w:r w:rsidRPr="00200756">
        <w:rPr>
          <w:bCs/>
        </w:rPr>
        <w:t>osobowych i w sprawie swobodnego przepływu takich danych or</w:t>
      </w:r>
      <w:r>
        <w:rPr>
          <w:bCs/>
        </w:rPr>
        <w:t xml:space="preserve">az uchylenia dyrektywy 95/46/WE </w:t>
      </w:r>
      <w:r w:rsidRPr="00200756">
        <w:rPr>
          <w:bCs/>
        </w:rPr>
        <w:t>(“RODO") informujemy, że:</w:t>
      </w:r>
    </w:p>
    <w:p w:rsidR="00A16570" w:rsidRPr="00200756" w:rsidRDefault="00A16570" w:rsidP="00200756">
      <w:pPr>
        <w:autoSpaceDE w:val="0"/>
        <w:autoSpaceDN w:val="0"/>
        <w:adjustRightInd w:val="0"/>
        <w:ind w:left="357"/>
        <w:jc w:val="both"/>
        <w:rPr>
          <w:bCs/>
        </w:rPr>
      </w:pPr>
    </w:p>
    <w:p w:rsid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 xml:space="preserve">1. </w:t>
      </w:r>
      <w:r w:rsidRPr="00200756">
        <w:rPr>
          <w:bCs/>
        </w:rPr>
        <w:t xml:space="preserve">Administratorem danych osobowych jest </w:t>
      </w:r>
      <w:r>
        <w:rPr>
          <w:bCs/>
        </w:rPr>
        <w:t xml:space="preserve">Urząd Gminy Krzykosy ul. Główna </w:t>
      </w:r>
      <w:r w:rsidRPr="00200756">
        <w:rPr>
          <w:bCs/>
        </w:rPr>
        <w:t>37, 63-024 Krzykosy, email: krzykosy@wokiss.pl, tel. (+48 61) 28 51 514, reprezentowany przez Wójta.</w:t>
      </w:r>
    </w:p>
    <w:p w:rsid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 xml:space="preserve">2. </w:t>
      </w:r>
      <w:r w:rsidRPr="00200756">
        <w:rPr>
          <w:bCs/>
        </w:rPr>
        <w:t>W sprawach związanych z przetwarzaniem danych osobowych można się skontaktować z Inspektorem Ochrony Danych Osobowych za pośrednictwem email: odo24@wp.pl lub pocztą tradycyjną, na adres wskazany w pkt.1 z dopiskiem „ochrona danych.”</w:t>
      </w:r>
    </w:p>
    <w:p w:rsidR="00200756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>3. Pani/Pana dane osobowe będą przetwarzane w celu realizacji zadań określonych w Ustawie Prawo</w:t>
      </w:r>
      <w:r>
        <w:rPr>
          <w:bCs/>
        </w:rPr>
        <w:t xml:space="preserve"> </w:t>
      </w:r>
      <w:r w:rsidRPr="00200756">
        <w:rPr>
          <w:bCs/>
        </w:rPr>
        <w:t xml:space="preserve">ochrony środowiska, „Programie Oczyszczania Kraju z Azbestu </w:t>
      </w:r>
      <w:r>
        <w:rPr>
          <w:bCs/>
        </w:rPr>
        <w:t xml:space="preserve">na lata 2009 – 2032” przyjętego </w:t>
      </w:r>
      <w:r w:rsidRPr="00200756">
        <w:rPr>
          <w:bCs/>
        </w:rPr>
        <w:t>uchwałą Rady Ministrów nr 122/200</w:t>
      </w:r>
      <w:r>
        <w:rPr>
          <w:bCs/>
        </w:rPr>
        <w:t xml:space="preserve">9 z dnia 14 lipca 2009r. oraz Zarządzeniu Nr 102/2020 </w:t>
      </w:r>
      <w:r w:rsidRPr="00200756">
        <w:rPr>
          <w:bCs/>
        </w:rPr>
        <w:t>Wójta Gmin</w:t>
      </w:r>
      <w:r>
        <w:rPr>
          <w:bCs/>
        </w:rPr>
        <w:t xml:space="preserve">y Krzykosy </w:t>
      </w:r>
      <w:r w:rsidRPr="00200756">
        <w:rPr>
          <w:bCs/>
        </w:rPr>
        <w:t>z dnia 30 kwietnia 2020 r</w:t>
      </w:r>
      <w:r>
        <w:rPr>
          <w:bCs/>
        </w:rPr>
        <w:t xml:space="preserve">. </w:t>
      </w:r>
      <w:r w:rsidRPr="00200756">
        <w:rPr>
          <w:bCs/>
        </w:rPr>
        <w:t>Podstawą prawną przetwarzania jest art. 6 ust. 1lit.e RODO, tj. przetwarzanie z tytułu wykonania zadań reali</w:t>
      </w:r>
      <w:r>
        <w:rPr>
          <w:bCs/>
        </w:rPr>
        <w:t>zowanych w interesie publicznym</w:t>
      </w:r>
      <w:r w:rsidRPr="00200756">
        <w:rPr>
          <w:bCs/>
        </w:rPr>
        <w:t>, związanych z demontażem wyrobów zawierając</w:t>
      </w:r>
      <w:r>
        <w:rPr>
          <w:bCs/>
        </w:rPr>
        <w:t xml:space="preserve">ych azbest oraz ich transportem </w:t>
      </w:r>
      <w:r w:rsidRPr="00200756">
        <w:rPr>
          <w:bCs/>
        </w:rPr>
        <w:t>i unieszkodliwieniem.</w:t>
      </w:r>
    </w:p>
    <w:p w:rsidR="00A16570" w:rsidRPr="00A16570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 xml:space="preserve">4. </w:t>
      </w:r>
      <w:r w:rsidR="00A16570" w:rsidRPr="00A16570">
        <w:rPr>
          <w:bCs/>
        </w:rPr>
        <w:t>W związku z przetwarzaniem danych w celu</w:t>
      </w:r>
      <w:r w:rsidR="00A16570">
        <w:rPr>
          <w:bCs/>
        </w:rPr>
        <w:t xml:space="preserve">, o którym mowa w pkt 3, odbiorcami Pani/Pana danych </w:t>
      </w:r>
      <w:r w:rsidR="00A16570" w:rsidRPr="00A16570">
        <w:rPr>
          <w:bCs/>
        </w:rPr>
        <w:t>osobowych mogą być:</w:t>
      </w:r>
    </w:p>
    <w:p w:rsidR="00A16570" w:rsidRPr="00A16570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A16570">
        <w:rPr>
          <w:bCs/>
        </w:rPr>
        <w:t>a) organy władzy publicznej oraz podmioty wykonujące zadania publi</w:t>
      </w:r>
      <w:r>
        <w:rPr>
          <w:bCs/>
        </w:rPr>
        <w:t xml:space="preserve">czne lub działające na zlecenie </w:t>
      </w:r>
      <w:r w:rsidRPr="00A16570">
        <w:rPr>
          <w:bCs/>
        </w:rPr>
        <w:t>organów władzy publicznej, w zakresie i w celach, które w</w:t>
      </w:r>
      <w:r>
        <w:rPr>
          <w:bCs/>
        </w:rPr>
        <w:t xml:space="preserve">ynikają z przepisów powszechnie </w:t>
      </w:r>
      <w:r w:rsidRPr="00A16570">
        <w:rPr>
          <w:bCs/>
        </w:rPr>
        <w:t>obowiązującego prawa;</w:t>
      </w:r>
    </w:p>
    <w:p w:rsidR="00A16570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A16570">
        <w:rPr>
          <w:bCs/>
        </w:rPr>
        <w:t>b) inne podmioty, które na podstawie przepisów prawa b</w:t>
      </w:r>
      <w:r>
        <w:rPr>
          <w:bCs/>
        </w:rPr>
        <w:t xml:space="preserve">ądź stosownych umów podpisanych </w:t>
      </w:r>
      <w:r w:rsidRPr="00A16570">
        <w:rPr>
          <w:bCs/>
        </w:rPr>
        <w:t xml:space="preserve">z </w:t>
      </w:r>
      <w:r>
        <w:rPr>
          <w:bCs/>
        </w:rPr>
        <w:t>gminą Krzykosy</w:t>
      </w:r>
      <w:r w:rsidRPr="00A16570">
        <w:rPr>
          <w:bCs/>
        </w:rPr>
        <w:t xml:space="preserve"> przetwarzają dane osobowe dla których Administratorem jest </w:t>
      </w:r>
      <w:r>
        <w:rPr>
          <w:bCs/>
        </w:rPr>
        <w:t>Wójt Gminy Krzykosy.</w:t>
      </w:r>
    </w:p>
    <w:p w:rsidR="00A16570" w:rsidRPr="00A16570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 xml:space="preserve">5. </w:t>
      </w:r>
      <w:r w:rsidR="00A16570" w:rsidRPr="00A16570">
        <w:rPr>
          <w:bCs/>
        </w:rPr>
        <w:t>Pani/Pana dane osobowe nie będą przekazywane do państw trzecich lub organizacji</w:t>
      </w:r>
    </w:p>
    <w:p w:rsidR="00A16570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A16570">
        <w:rPr>
          <w:bCs/>
        </w:rPr>
        <w:t>międzynarodowych</w:t>
      </w:r>
      <w:r>
        <w:rPr>
          <w:bCs/>
        </w:rPr>
        <w:t>.</w:t>
      </w:r>
    </w:p>
    <w:p w:rsidR="00200756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 xml:space="preserve">6. </w:t>
      </w:r>
      <w:r w:rsidR="00A16570" w:rsidRPr="00A16570">
        <w:rPr>
          <w:bCs/>
        </w:rPr>
        <w:t>Pani/Pana dane osobowe będą przechowywane przez okres niezbędny</w:t>
      </w:r>
      <w:r w:rsidR="00A16570">
        <w:rPr>
          <w:bCs/>
        </w:rPr>
        <w:t xml:space="preserve"> do realizacji celu określonego w pkt 3</w:t>
      </w:r>
      <w:r w:rsidR="00A16570" w:rsidRPr="00A16570">
        <w:rPr>
          <w:bCs/>
        </w:rPr>
        <w:t>, a po tym czasie przez okres oraz w zakresie wymag</w:t>
      </w:r>
      <w:r w:rsidR="00A16570">
        <w:rPr>
          <w:bCs/>
        </w:rPr>
        <w:t xml:space="preserve">anym przez przepisy powszechnie </w:t>
      </w:r>
      <w:r w:rsidR="00A16570" w:rsidRPr="00A16570">
        <w:rPr>
          <w:bCs/>
        </w:rPr>
        <w:t>obowiązującego prawa, w szczególności ze względu na cele archiwal</w:t>
      </w:r>
      <w:r w:rsidR="00A16570">
        <w:rPr>
          <w:bCs/>
        </w:rPr>
        <w:t xml:space="preserve">ne w interesie publicznym, cele </w:t>
      </w:r>
      <w:r w:rsidR="00A16570" w:rsidRPr="00A16570">
        <w:rPr>
          <w:bCs/>
        </w:rPr>
        <w:t>badań naukowych lub historycznych lub cele statystyczne.</w:t>
      </w:r>
    </w:p>
    <w:p w:rsidR="00200756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>7. W związku z przetwarzaniem Pani/Pana danych osobowych przysługuje Pani/Panu:</w:t>
      </w:r>
    </w:p>
    <w:p w:rsidR="00200756" w:rsidRPr="00200756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>a)</w:t>
      </w:r>
      <w:r w:rsidR="00200756" w:rsidRPr="00200756">
        <w:rPr>
          <w:bCs/>
        </w:rPr>
        <w:t xml:space="preserve"> prawo dostępu do danych oraz otrzymania ich kopii</w:t>
      </w:r>
    </w:p>
    <w:p w:rsidR="00200756" w:rsidRPr="00200756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 xml:space="preserve">b) </w:t>
      </w:r>
      <w:r w:rsidR="00200756" w:rsidRPr="00200756">
        <w:rPr>
          <w:bCs/>
        </w:rPr>
        <w:t>prawo do sprostowania (poprawiania) danych</w:t>
      </w:r>
    </w:p>
    <w:p w:rsidR="00200756" w:rsidRPr="00200756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>c)</w:t>
      </w:r>
      <w:r w:rsidR="00200756" w:rsidRPr="00200756">
        <w:rPr>
          <w:bCs/>
        </w:rPr>
        <w:t xml:space="preserve"> prawo do ograniczenia przetwarzania danych</w:t>
      </w:r>
    </w:p>
    <w:p w:rsidR="00200756" w:rsidRPr="00200756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 xml:space="preserve">d) </w:t>
      </w:r>
      <w:r w:rsidR="00200756" w:rsidRPr="00200756">
        <w:rPr>
          <w:bCs/>
        </w:rPr>
        <w:t>prawo do wniesienia sprzeciwu wobec przetwarzania danych</w:t>
      </w:r>
    </w:p>
    <w:p w:rsidR="00200756" w:rsidRPr="00200756" w:rsidRDefault="00A16570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 xml:space="preserve">e) </w:t>
      </w:r>
      <w:r w:rsidR="00200756" w:rsidRPr="00200756">
        <w:rPr>
          <w:bCs/>
        </w:rPr>
        <w:t xml:space="preserve">prawo do wniesienia skargi do organu nadzorczego </w:t>
      </w:r>
      <w:r>
        <w:rPr>
          <w:bCs/>
        </w:rPr>
        <w:t xml:space="preserve">(Prezesa Urzędu Ochrony Danych) - </w:t>
      </w:r>
      <w:bookmarkStart w:id="0" w:name="_GoBack"/>
      <w:bookmarkEnd w:id="0"/>
      <w:r w:rsidR="00200756" w:rsidRPr="00200756">
        <w:rPr>
          <w:bCs/>
        </w:rPr>
        <w:t>w przypadku, gdy uważa Pani/Pan, że przetwarzamy Pani</w:t>
      </w:r>
      <w:r w:rsidR="00200756">
        <w:rPr>
          <w:bCs/>
        </w:rPr>
        <w:t>/Pana dane niezgodnie z prawem.</w:t>
      </w:r>
    </w:p>
    <w:p w:rsidR="00200756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lastRenderedPageBreak/>
        <w:t>8. Podanie danych osobowych jest obowiązkowe. Niepodanie dan</w:t>
      </w:r>
      <w:r>
        <w:rPr>
          <w:bCs/>
        </w:rPr>
        <w:t xml:space="preserve">ych osobowych będzie skutkowało </w:t>
      </w:r>
      <w:r w:rsidRPr="00200756">
        <w:rPr>
          <w:bCs/>
        </w:rPr>
        <w:t>wezwaniem do ich uzupełnienia, a w przypadku nieuzupełni</w:t>
      </w:r>
      <w:r>
        <w:rPr>
          <w:bCs/>
        </w:rPr>
        <w:t xml:space="preserve">enia pozostawieniem wniosku bez </w:t>
      </w:r>
      <w:r w:rsidRPr="00200756">
        <w:rPr>
          <w:bCs/>
        </w:rPr>
        <w:t>rozpoznania.</w:t>
      </w:r>
    </w:p>
    <w:p w:rsidR="00200756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>9. Przetwarzanie Pani/Pana danych osobowych nie będzie podlegało zautomatyzowanemu</w:t>
      </w:r>
    </w:p>
    <w:p w:rsidR="00B33E5E" w:rsidRPr="00200756" w:rsidRDefault="00200756" w:rsidP="00A16570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 w:rsidRPr="00200756">
        <w:rPr>
          <w:bCs/>
        </w:rPr>
        <w:t>podejmowaniu decyzji, w tym profilowaniu.</w:t>
      </w:r>
      <w:r w:rsidR="00B33E5E" w:rsidRPr="00200756">
        <w:rPr>
          <w:bCs/>
        </w:rPr>
        <w:t xml:space="preserve">                             </w:t>
      </w:r>
    </w:p>
    <w:p w:rsidR="00B33E5E" w:rsidRDefault="00B33E5E" w:rsidP="00B33E5E">
      <w:pPr>
        <w:autoSpaceDE w:val="0"/>
        <w:autoSpaceDN w:val="0"/>
        <w:adjustRightInd w:val="0"/>
        <w:jc w:val="both"/>
        <w:rPr>
          <w:bCs/>
          <w:i/>
          <w:sz w:val="18"/>
        </w:rPr>
      </w:pPr>
    </w:p>
    <w:p w:rsidR="00200756" w:rsidRPr="00200756" w:rsidRDefault="00200756" w:rsidP="00200756">
      <w:pPr>
        <w:autoSpaceDE w:val="0"/>
        <w:autoSpaceDN w:val="0"/>
        <w:adjustRightInd w:val="0"/>
        <w:jc w:val="center"/>
        <w:rPr>
          <w:b/>
          <w:bCs/>
          <w:i/>
          <w:u w:val="single"/>
        </w:rPr>
      </w:pPr>
      <w:r w:rsidRPr="00200756">
        <w:rPr>
          <w:b/>
          <w:bCs/>
          <w:i/>
          <w:u w:val="single"/>
        </w:rPr>
        <w:t>Zapoznałam/-em się z treścią powyższej klauzuli informacyjnej.</w:t>
      </w:r>
    </w:p>
    <w:p w:rsidR="00200756" w:rsidRPr="00200756" w:rsidRDefault="00200756" w:rsidP="00200756">
      <w:pPr>
        <w:autoSpaceDE w:val="0"/>
        <w:autoSpaceDN w:val="0"/>
        <w:adjustRightInd w:val="0"/>
        <w:ind w:firstLine="708"/>
        <w:jc w:val="center"/>
        <w:rPr>
          <w:bCs/>
          <w:i/>
          <w:sz w:val="18"/>
          <w:u w:val="single"/>
        </w:rPr>
      </w:pPr>
    </w:p>
    <w:p w:rsidR="00200756" w:rsidRDefault="00200756" w:rsidP="00B33E5E">
      <w:pPr>
        <w:autoSpaceDE w:val="0"/>
        <w:autoSpaceDN w:val="0"/>
        <w:adjustRightInd w:val="0"/>
        <w:jc w:val="both"/>
        <w:rPr>
          <w:bCs/>
          <w:i/>
          <w:sz w:val="18"/>
        </w:rPr>
      </w:pPr>
    </w:p>
    <w:p w:rsidR="00B33E5E" w:rsidRDefault="00B33E5E" w:rsidP="00B33E5E">
      <w:pPr>
        <w:autoSpaceDE w:val="0"/>
        <w:autoSpaceDN w:val="0"/>
        <w:adjustRightInd w:val="0"/>
        <w:jc w:val="both"/>
        <w:rPr>
          <w:bCs/>
          <w:i/>
          <w:sz w:val="18"/>
        </w:rPr>
      </w:pPr>
    </w:p>
    <w:p w:rsidR="00B33E5E" w:rsidRDefault="00B33E5E" w:rsidP="00B33E5E">
      <w:pPr>
        <w:autoSpaceDE w:val="0"/>
        <w:autoSpaceDN w:val="0"/>
        <w:adjustRightInd w:val="0"/>
        <w:ind w:left="720"/>
        <w:jc w:val="right"/>
        <w:rPr>
          <w:bCs/>
        </w:rPr>
      </w:pPr>
      <w:r>
        <w:rPr>
          <w:bCs/>
        </w:rPr>
        <w:t xml:space="preserve">                                                               ….…………………………………………..</w:t>
      </w:r>
    </w:p>
    <w:p w:rsidR="00B33E5E" w:rsidRDefault="00B33E5E" w:rsidP="00AC0704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/Data i podpis Wnioskodawcy/</w:t>
      </w:r>
    </w:p>
    <w:p w:rsidR="00B33E5E" w:rsidRDefault="00B33E5E" w:rsidP="00B33E5E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B33E5E" w:rsidRDefault="00B33E5E" w:rsidP="00B33E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……………………………………………..</w:t>
      </w:r>
    </w:p>
    <w:p w:rsidR="00CD01DF" w:rsidRPr="00200756" w:rsidRDefault="00B33E5E" w:rsidP="002007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/Da</w:t>
      </w:r>
      <w:r w:rsidR="00F26E16">
        <w:rPr>
          <w:bCs/>
        </w:rPr>
        <w:t>ta i podpis pracownika Gminy</w:t>
      </w:r>
      <w:r>
        <w:rPr>
          <w:bCs/>
        </w:rPr>
        <w:t>/</w:t>
      </w:r>
    </w:p>
    <w:sectPr w:rsidR="00CD01DF" w:rsidRPr="00200756" w:rsidSect="0073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E87"/>
    <w:multiLevelType w:val="hybridMultilevel"/>
    <w:tmpl w:val="7368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C397F"/>
    <w:multiLevelType w:val="hybridMultilevel"/>
    <w:tmpl w:val="FFF87142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3543"/>
    <w:multiLevelType w:val="hybridMultilevel"/>
    <w:tmpl w:val="4DC86EEC"/>
    <w:lvl w:ilvl="0" w:tplc="EBAC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7B87CA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806A5"/>
    <w:multiLevelType w:val="hybridMultilevel"/>
    <w:tmpl w:val="B2B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7533AD"/>
    <w:multiLevelType w:val="hybridMultilevel"/>
    <w:tmpl w:val="E2BCC986"/>
    <w:lvl w:ilvl="0" w:tplc="1D9AFBD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AD3350"/>
    <w:multiLevelType w:val="hybridMultilevel"/>
    <w:tmpl w:val="78FE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747B0"/>
    <w:multiLevelType w:val="hybridMultilevel"/>
    <w:tmpl w:val="C9208554"/>
    <w:lvl w:ilvl="0" w:tplc="7A663CB8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BE85A16"/>
    <w:multiLevelType w:val="hybridMultilevel"/>
    <w:tmpl w:val="FB082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9483A"/>
    <w:multiLevelType w:val="hybridMultilevel"/>
    <w:tmpl w:val="4264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87CAE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34E26"/>
    <w:multiLevelType w:val="hybridMultilevel"/>
    <w:tmpl w:val="F6BC5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AF40AE1"/>
    <w:multiLevelType w:val="hybridMultilevel"/>
    <w:tmpl w:val="17102A04"/>
    <w:lvl w:ilvl="0" w:tplc="9FCA77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D60E0"/>
    <w:multiLevelType w:val="hybridMultilevel"/>
    <w:tmpl w:val="8BC2255C"/>
    <w:lvl w:ilvl="0" w:tplc="B8F07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0010B"/>
    <w:multiLevelType w:val="hybridMultilevel"/>
    <w:tmpl w:val="68F26F1A"/>
    <w:lvl w:ilvl="0" w:tplc="B28A0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02B45"/>
    <w:multiLevelType w:val="hybridMultilevel"/>
    <w:tmpl w:val="A0B2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BF"/>
    <w:rsid w:val="000518E1"/>
    <w:rsid w:val="00093594"/>
    <w:rsid w:val="000A0A17"/>
    <w:rsid w:val="000B5D85"/>
    <w:rsid w:val="000E2B67"/>
    <w:rsid w:val="0016756F"/>
    <w:rsid w:val="001E0ECE"/>
    <w:rsid w:val="00200756"/>
    <w:rsid w:val="00230512"/>
    <w:rsid w:val="00236854"/>
    <w:rsid w:val="002E4726"/>
    <w:rsid w:val="00333D57"/>
    <w:rsid w:val="00344A81"/>
    <w:rsid w:val="003B610B"/>
    <w:rsid w:val="004024E9"/>
    <w:rsid w:val="004D7BF9"/>
    <w:rsid w:val="004D7D38"/>
    <w:rsid w:val="005105B5"/>
    <w:rsid w:val="00646D87"/>
    <w:rsid w:val="0067192F"/>
    <w:rsid w:val="006B7F85"/>
    <w:rsid w:val="006D24BB"/>
    <w:rsid w:val="00702E45"/>
    <w:rsid w:val="007315E2"/>
    <w:rsid w:val="00786DED"/>
    <w:rsid w:val="007A19AB"/>
    <w:rsid w:val="007F59C7"/>
    <w:rsid w:val="00871316"/>
    <w:rsid w:val="008B6AC7"/>
    <w:rsid w:val="008E3C83"/>
    <w:rsid w:val="00A16570"/>
    <w:rsid w:val="00A36B62"/>
    <w:rsid w:val="00A53C79"/>
    <w:rsid w:val="00A54C3B"/>
    <w:rsid w:val="00A66837"/>
    <w:rsid w:val="00AC0704"/>
    <w:rsid w:val="00AD103B"/>
    <w:rsid w:val="00AE176A"/>
    <w:rsid w:val="00B0495E"/>
    <w:rsid w:val="00B33E5E"/>
    <w:rsid w:val="00B37F1F"/>
    <w:rsid w:val="00B64F9D"/>
    <w:rsid w:val="00B8564E"/>
    <w:rsid w:val="00B91E2C"/>
    <w:rsid w:val="00BB2A96"/>
    <w:rsid w:val="00BD4348"/>
    <w:rsid w:val="00C20219"/>
    <w:rsid w:val="00C3262E"/>
    <w:rsid w:val="00C51102"/>
    <w:rsid w:val="00C66176"/>
    <w:rsid w:val="00CA6E93"/>
    <w:rsid w:val="00CB7CBD"/>
    <w:rsid w:val="00CC46BB"/>
    <w:rsid w:val="00CD01DF"/>
    <w:rsid w:val="00CE3187"/>
    <w:rsid w:val="00D108AD"/>
    <w:rsid w:val="00D41570"/>
    <w:rsid w:val="00D7543B"/>
    <w:rsid w:val="00DB154F"/>
    <w:rsid w:val="00E118BE"/>
    <w:rsid w:val="00E379BF"/>
    <w:rsid w:val="00E7494A"/>
    <w:rsid w:val="00EC53C4"/>
    <w:rsid w:val="00F26E16"/>
    <w:rsid w:val="00F3237E"/>
    <w:rsid w:val="00F77EC2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0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E5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33E5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3E5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33E5E"/>
    <w:pPr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E5E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3E5E"/>
    <w:pPr>
      <w:ind w:left="720"/>
      <w:contextualSpacing/>
    </w:pPr>
  </w:style>
  <w:style w:type="table" w:styleId="Tabela-Siatka">
    <w:name w:val="Table Grid"/>
    <w:basedOn w:val="Standardowy"/>
    <w:uiPriority w:val="59"/>
    <w:rsid w:val="00B3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05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mkajdasz</dc:creator>
  <cp:lastModifiedBy>Michał Kujawski</cp:lastModifiedBy>
  <cp:revision>3</cp:revision>
  <cp:lastPrinted>2020-03-24T11:36:00Z</cp:lastPrinted>
  <dcterms:created xsi:type="dcterms:W3CDTF">2020-05-05T13:00:00Z</dcterms:created>
  <dcterms:modified xsi:type="dcterms:W3CDTF">2020-05-05T13:05:00Z</dcterms:modified>
</cp:coreProperties>
</file>